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83E" w:rsidRPr="0059583E" w:rsidRDefault="0059583E" w:rsidP="005958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9583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Форма</w:t>
      </w:r>
    </w:p>
    <w:p w:rsidR="0059583E" w:rsidRPr="0059583E" w:rsidRDefault="0059583E" w:rsidP="005958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9583E" w:rsidRPr="0059583E" w:rsidRDefault="0059583E" w:rsidP="005958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9583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СПИСОК ТРУДОВ ЗА 2012-2016 ГГ.</w:t>
      </w:r>
    </w:p>
    <w:p w:rsidR="0059583E" w:rsidRPr="0059583E" w:rsidRDefault="0059583E" w:rsidP="005958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9583E" w:rsidRPr="0059583E" w:rsidRDefault="0059583E" w:rsidP="005958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9583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Филимонова Елена Викторовна</w:t>
      </w:r>
    </w:p>
    <w:p w:rsidR="008C2140" w:rsidRDefault="008C2140"/>
    <w:tbl>
      <w:tblPr>
        <w:tblpPr w:leftFromText="180" w:rightFromText="180" w:vertAnchor="text" w:horzAnchor="margin" w:tblpY="730"/>
        <w:tblW w:w="1059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2867"/>
        <w:gridCol w:w="1102"/>
        <w:gridCol w:w="3544"/>
        <w:gridCol w:w="1197"/>
        <w:gridCol w:w="1276"/>
      </w:tblGrid>
      <w:tr w:rsidR="0059583E" w:rsidRPr="0059583E" w:rsidTr="003126A9">
        <w:tblPrEx>
          <w:tblCellMar>
            <w:top w:w="0" w:type="dxa"/>
            <w:bottom w:w="0" w:type="dxa"/>
          </w:tblCellMar>
        </w:tblPrEx>
        <w:trPr>
          <w:trHeight w:hRule="exact" w:val="138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83E" w:rsidRPr="0059583E" w:rsidRDefault="0059583E" w:rsidP="00595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8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83E" w:rsidRPr="0059583E" w:rsidRDefault="0059583E" w:rsidP="00595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" w:history="1">
              <w:r w:rsidRPr="0059583E">
                <w:rPr>
                  <w:rFonts w:ascii="Times New Roman" w:eastAsia="Times New Roman" w:hAnsi="Times New Roman" w:cs="Times New Roman"/>
                  <w:color w:val="000000"/>
                  <w:spacing w:val="-7"/>
                  <w:sz w:val="21"/>
                  <w:szCs w:val="21"/>
                  <w:u w:val="single"/>
                  <w:lang w:eastAsia="ru-RU"/>
                </w:rPr>
                <w:t>Наименование трудов</w:t>
              </w:r>
            </w:hyperlink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83E" w:rsidRPr="0059583E" w:rsidRDefault="0059583E" w:rsidP="00595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83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Форма (рукопись или </w:t>
            </w:r>
            <w:r w:rsidRPr="0059583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печатные)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83E" w:rsidRPr="0059583E" w:rsidRDefault="0059583E" w:rsidP="00595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3" w:lineRule="exact"/>
              <w:ind w:left="68" w:right="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Название издательства, </w:t>
            </w:r>
            <w:r w:rsidRPr="0059583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журнала (номер, год) или </w:t>
            </w:r>
            <w:r w:rsidRPr="00595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авторского свидетельства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83E" w:rsidRPr="0059583E" w:rsidRDefault="0059583E" w:rsidP="00595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3" w:lineRule="exact"/>
              <w:ind w:left="40" w:right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83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Кол-во </w:t>
            </w:r>
            <w:proofErr w:type="spellStart"/>
            <w:r w:rsidRPr="0059583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п.л</w:t>
            </w:r>
            <w:proofErr w:type="spellEnd"/>
            <w:r w:rsidRPr="0059583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83E" w:rsidRPr="0059583E" w:rsidRDefault="0059583E" w:rsidP="00595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7" w:lineRule="exact"/>
              <w:ind w:left="36" w:righ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83E">
              <w:rPr>
                <w:rFonts w:ascii="Times New Roman" w:eastAsia="Times New Roman" w:hAnsi="Times New Roman" w:cs="Times New Roman"/>
                <w:color w:val="000000"/>
                <w:spacing w:val="-4"/>
                <w:sz w:val="21"/>
                <w:szCs w:val="21"/>
                <w:lang w:eastAsia="ru-RU"/>
              </w:rPr>
              <w:t>ФИО авторов</w:t>
            </w:r>
            <w:r w:rsidRPr="0059583E">
              <w:rPr>
                <w:rFonts w:ascii="Times New Roman" w:eastAsia="Times New Roman" w:hAnsi="Times New Roman" w:cs="Times New Roman"/>
                <w:color w:val="000000"/>
                <w:spacing w:val="-4"/>
                <w:sz w:val="21"/>
                <w:szCs w:val="21"/>
                <w:lang w:val="en-US" w:eastAsia="ru-RU"/>
              </w:rPr>
              <w:t>/</w:t>
            </w:r>
            <w:r w:rsidRPr="0059583E">
              <w:rPr>
                <w:rFonts w:ascii="Times New Roman" w:eastAsia="Times New Roman" w:hAnsi="Times New Roman" w:cs="Times New Roman"/>
                <w:color w:val="000000"/>
                <w:spacing w:val="-4"/>
                <w:sz w:val="21"/>
                <w:szCs w:val="21"/>
                <w:lang w:eastAsia="ru-RU"/>
              </w:rPr>
              <w:t xml:space="preserve"> </w:t>
            </w:r>
            <w:r w:rsidRPr="0059583E">
              <w:rPr>
                <w:rFonts w:ascii="Times New Roman" w:eastAsia="Times New Roman" w:hAnsi="Times New Roman" w:cs="Times New Roman"/>
                <w:color w:val="000000"/>
                <w:spacing w:val="-5"/>
                <w:sz w:val="21"/>
                <w:szCs w:val="21"/>
                <w:lang w:eastAsia="ru-RU"/>
              </w:rPr>
              <w:t>соавторов работ</w:t>
            </w:r>
          </w:p>
        </w:tc>
      </w:tr>
      <w:tr w:rsidR="0059583E" w:rsidRPr="0059583E" w:rsidTr="003126A9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105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583E" w:rsidRPr="0059583E" w:rsidRDefault="0059583E" w:rsidP="00595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5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МОНОГРАФИИ</w:t>
            </w:r>
          </w:p>
        </w:tc>
      </w:tr>
      <w:tr w:rsidR="0059583E" w:rsidRPr="0059583E" w:rsidTr="003515C3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583E" w:rsidRPr="0059583E" w:rsidRDefault="0059583E" w:rsidP="003515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9583E" w:rsidRPr="0059583E" w:rsidRDefault="003515C3" w:rsidP="003515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Комплексный анализ и оценка финансового положения коммерческой организации: теория и практика, IT-технологии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83E" w:rsidRPr="0059583E" w:rsidRDefault="003515C3" w:rsidP="003515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</w:t>
            </w:r>
            <w:proofErr w:type="spell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583E" w:rsidRPr="0059583E" w:rsidRDefault="003515C3" w:rsidP="003515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Ростов-на-Дону, </w:t>
            </w:r>
            <w:proofErr w:type="spellStart"/>
            <w:r w:rsidRPr="00351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Дониздат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2016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583E" w:rsidRPr="0059583E" w:rsidRDefault="003515C3" w:rsidP="003515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583E" w:rsidRPr="0059583E" w:rsidRDefault="003515C3" w:rsidP="003515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1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Курочкин В.Н.</w:t>
            </w:r>
          </w:p>
        </w:tc>
      </w:tr>
      <w:tr w:rsidR="0059583E" w:rsidRPr="0059583E" w:rsidTr="003126A9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105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583E" w:rsidRPr="0059583E" w:rsidRDefault="0059583E" w:rsidP="00595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5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СТАТЬИ В ИЗДАНИЯХ </w:t>
            </w:r>
            <w:r w:rsidRPr="00595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WEB</w:t>
            </w:r>
            <w:r w:rsidRPr="00595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95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OF</w:t>
            </w:r>
            <w:r w:rsidRPr="00595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95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SCIENCE</w:t>
            </w:r>
          </w:p>
        </w:tc>
      </w:tr>
      <w:tr w:rsidR="0059583E" w:rsidRPr="0059583E" w:rsidTr="003126A9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583E" w:rsidRPr="0059583E" w:rsidRDefault="0059583E" w:rsidP="00595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958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9583E" w:rsidRPr="0059583E" w:rsidRDefault="0059583E" w:rsidP="00595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83E" w:rsidRPr="0059583E" w:rsidRDefault="0059583E" w:rsidP="00595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9583E" w:rsidRPr="0059583E" w:rsidRDefault="0059583E" w:rsidP="00595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9583E" w:rsidRPr="0059583E" w:rsidRDefault="0059583E" w:rsidP="00595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83E" w:rsidRPr="0059583E" w:rsidRDefault="0059583E" w:rsidP="00595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583E" w:rsidRPr="0059583E" w:rsidTr="003126A9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105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583E" w:rsidRPr="0059583E" w:rsidRDefault="0059583E" w:rsidP="00595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5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СТАТЬИ В ИЗДАНИЯХ </w:t>
            </w:r>
            <w:r w:rsidRPr="00595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SCOPUS</w:t>
            </w:r>
          </w:p>
        </w:tc>
      </w:tr>
      <w:tr w:rsidR="0059583E" w:rsidRPr="0059583E" w:rsidTr="003126A9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583E" w:rsidRPr="0059583E" w:rsidRDefault="0059583E" w:rsidP="00595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9583E" w:rsidRPr="0059583E" w:rsidRDefault="0059583E" w:rsidP="00595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83E" w:rsidRPr="0059583E" w:rsidRDefault="0059583E" w:rsidP="00595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9583E" w:rsidRPr="0059583E" w:rsidRDefault="0059583E" w:rsidP="00595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9583E" w:rsidRPr="0059583E" w:rsidRDefault="0059583E" w:rsidP="00595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83E" w:rsidRPr="0059583E" w:rsidRDefault="0059583E" w:rsidP="00595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583E" w:rsidRPr="0059583E" w:rsidTr="003126A9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105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583E" w:rsidRPr="0059583E" w:rsidRDefault="0059583E" w:rsidP="00595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5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СТАТЬИ В ЖУРНАЛАХ ВАК И ИЗДАНИЯХ, ИНДЕКСИРУЕМЫХ В РИНЦ</w:t>
            </w:r>
          </w:p>
        </w:tc>
      </w:tr>
      <w:tr w:rsidR="0059583E" w:rsidRPr="0059583E" w:rsidTr="003126A9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583E" w:rsidRPr="0059583E" w:rsidRDefault="0059583E" w:rsidP="00595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583E" w:rsidRPr="0059583E" w:rsidRDefault="0059583E" w:rsidP="00595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Эффективный управленческий учет в системе 1С:Предприятие 8.2.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583E" w:rsidRPr="0059583E" w:rsidRDefault="0059583E" w:rsidP="00595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5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</w:t>
            </w:r>
            <w:proofErr w:type="spell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583E" w:rsidRPr="0059583E" w:rsidRDefault="0059583E" w:rsidP="00595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материалов Всероссийской научно-практической конференции «Ценности современного общества и инновационная экономика России». Ростов-на-Дону. 2012.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583E" w:rsidRPr="0059583E" w:rsidRDefault="0059583E" w:rsidP="00595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583E" w:rsidRPr="0059583E" w:rsidRDefault="0059583E" w:rsidP="00595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583E" w:rsidRPr="0059583E" w:rsidTr="003126A9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583E" w:rsidRPr="0059583E" w:rsidRDefault="0059583E" w:rsidP="00595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583E" w:rsidRPr="0059583E" w:rsidRDefault="0059583E" w:rsidP="00595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и учет формирования финансовых результатов и использование прибыли в коммерческом обществе.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583E" w:rsidRPr="0059583E" w:rsidRDefault="0059583E" w:rsidP="00595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5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</w:t>
            </w:r>
            <w:proofErr w:type="spell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583E" w:rsidRPr="0059583E" w:rsidRDefault="0059583E" w:rsidP="00595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Ростов-на-Дону, СКНЦ ВШ ЮФУ, 2012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583E" w:rsidRPr="0059583E" w:rsidRDefault="0059583E" w:rsidP="00595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583E" w:rsidRPr="0059583E" w:rsidRDefault="0059583E" w:rsidP="00595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583E" w:rsidRPr="0059583E" w:rsidTr="003126A9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583E" w:rsidRPr="0059583E" w:rsidRDefault="0059583E" w:rsidP="00595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583E" w:rsidRPr="0059583E" w:rsidRDefault="0059583E" w:rsidP="00595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Настройка автоматического формирования сложной аналитической отчетности в «1С:Бухгалтерии 8» (ред. 3.0).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583E" w:rsidRPr="0059583E" w:rsidRDefault="0059583E" w:rsidP="00595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5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</w:t>
            </w:r>
            <w:proofErr w:type="spell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583E" w:rsidRPr="0059583E" w:rsidRDefault="0059583E" w:rsidP="00595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 материалов XXII Международной конференции «Математика. Экономика. Образование», Ростов-на-Дону, </w:t>
            </w:r>
          </w:p>
          <w:p w:rsidR="0059583E" w:rsidRPr="0059583E" w:rsidRDefault="0059583E" w:rsidP="00595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ЮФУ ЗАО «Центр Универсальной Полиграфии», 2014 г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583E" w:rsidRPr="0059583E" w:rsidRDefault="0059583E" w:rsidP="00595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583E" w:rsidRPr="0059583E" w:rsidRDefault="0059583E" w:rsidP="00595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583E" w:rsidRPr="0059583E" w:rsidTr="003126A9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583E" w:rsidRPr="0059583E" w:rsidRDefault="0059583E" w:rsidP="00595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583E" w:rsidRPr="0059583E" w:rsidRDefault="0059583E" w:rsidP="00595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методики анализа и оценки финансового положения коммерческой организации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583E" w:rsidRPr="0059583E" w:rsidRDefault="0059583E" w:rsidP="00595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5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</w:t>
            </w:r>
            <w:proofErr w:type="spellEnd"/>
          </w:p>
          <w:p w:rsidR="0059583E" w:rsidRPr="0059583E" w:rsidRDefault="0059583E" w:rsidP="00595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583E" w:rsidRPr="0059583E" w:rsidRDefault="0059583E" w:rsidP="00595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Электронное научно-практическое периодическое издание «Экономика и социум».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95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http://www.iupr.ru</w:t>
            </w:r>
          </w:p>
          <w:p w:rsidR="0059583E" w:rsidRPr="0059583E" w:rsidRDefault="0059583E" w:rsidP="00595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Современные технологии управления организацией №4(13) 2014г.</w:t>
            </w:r>
          </w:p>
          <w:p w:rsidR="0059583E" w:rsidRPr="0059583E" w:rsidRDefault="0059583E" w:rsidP="00595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http://iupr.ru/domains_data/files/zurnal_13_2014/Kurochkin%20Sovrem_tehnol_%20upravl_%20org.pdf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583E" w:rsidRPr="0059583E" w:rsidRDefault="0059583E" w:rsidP="00595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583E" w:rsidRPr="0059583E" w:rsidRDefault="00815F88" w:rsidP="00595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Курочкин В.Н.</w:t>
            </w:r>
          </w:p>
        </w:tc>
      </w:tr>
      <w:tr w:rsidR="0059583E" w:rsidRPr="0059583E" w:rsidTr="003126A9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583E" w:rsidRPr="0059583E" w:rsidRDefault="0059583E" w:rsidP="00595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583E" w:rsidRPr="0059583E" w:rsidRDefault="0059583E" w:rsidP="00595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Проблема смыслового </w:t>
            </w:r>
            <w:proofErr w:type="gramStart"/>
            <w:r w:rsidRPr="00595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барьера  в</w:t>
            </w:r>
            <w:proofErr w:type="gramEnd"/>
            <w:r w:rsidRPr="00595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психологической науке</w:t>
            </w:r>
          </w:p>
          <w:p w:rsidR="0059583E" w:rsidRPr="0059583E" w:rsidRDefault="0059583E" w:rsidP="00595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(ВАК)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583E" w:rsidRPr="0059583E" w:rsidRDefault="0059583E" w:rsidP="00595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5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</w:t>
            </w:r>
            <w:proofErr w:type="spell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583E" w:rsidRPr="0059583E" w:rsidRDefault="0059583E" w:rsidP="00595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Образование. Наука. Инновации: Южное измерение. 2015. № 2 (40).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583E" w:rsidRPr="0059583E" w:rsidRDefault="0059583E" w:rsidP="00595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583E" w:rsidRPr="0059583E" w:rsidRDefault="0059583E" w:rsidP="00595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Осипова А.В.</w:t>
            </w:r>
          </w:p>
        </w:tc>
      </w:tr>
      <w:tr w:rsidR="002D760E" w:rsidRPr="0059583E" w:rsidTr="003126A9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60E" w:rsidRPr="0059583E" w:rsidRDefault="002D760E" w:rsidP="00595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760E" w:rsidRPr="0059583E" w:rsidRDefault="002D760E" w:rsidP="00595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использования конвертации данных и планов обмена в системе 1С:Предпритие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760E" w:rsidRPr="0059583E" w:rsidRDefault="002D760E" w:rsidP="00595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</w:t>
            </w:r>
            <w:proofErr w:type="spell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760E" w:rsidRPr="0059583E" w:rsidRDefault="002D760E" w:rsidP="00595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материалов Всероссийской научно-практической конференции «Ценности современного общества и инновационная экономи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 России». Ростов-на-Дону. 2015</w:t>
            </w:r>
            <w:r w:rsidRPr="002D7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760E" w:rsidRPr="0059583E" w:rsidRDefault="002D760E" w:rsidP="00595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760E" w:rsidRPr="0059583E" w:rsidRDefault="002D760E" w:rsidP="00595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Клименко Н.Б.</w:t>
            </w:r>
          </w:p>
        </w:tc>
      </w:tr>
      <w:tr w:rsidR="005B51E0" w:rsidRPr="0059583E" w:rsidTr="003126A9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1E0" w:rsidRPr="0059583E" w:rsidRDefault="002D760E" w:rsidP="00595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51E0" w:rsidRPr="0059583E" w:rsidRDefault="005B51E0" w:rsidP="00595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алгоритма расчета заработной платы в коммерческой организации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51E0" w:rsidRPr="0059583E" w:rsidRDefault="005B51E0" w:rsidP="00595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</w:t>
            </w:r>
            <w:proofErr w:type="spell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51E0" w:rsidRPr="0059583E" w:rsidRDefault="005B51E0" w:rsidP="00595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Научный вектор, Сборник научных трудов магистрантов, выпуск второй, РГЭУ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2016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51E0" w:rsidRPr="0059583E" w:rsidRDefault="005B51E0" w:rsidP="00595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51E0" w:rsidRPr="0059583E" w:rsidRDefault="005B51E0" w:rsidP="00595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Демьянова А.Н.</w:t>
            </w:r>
          </w:p>
        </w:tc>
      </w:tr>
      <w:tr w:rsidR="005B51E0" w:rsidRPr="0059583E" w:rsidTr="003126A9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1E0" w:rsidRPr="0059583E" w:rsidRDefault="002D760E" w:rsidP="00595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51E0" w:rsidRPr="005B51E0" w:rsidRDefault="005B51E0" w:rsidP="005B51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алгоритма использования антикризисных инструментов в конфигурации «1С:Бухгалтерия предприятия».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51E0" w:rsidRPr="0059583E" w:rsidRDefault="005B51E0" w:rsidP="00595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</w:t>
            </w:r>
            <w:proofErr w:type="spell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51E0" w:rsidRPr="0059583E" w:rsidRDefault="005B51E0" w:rsidP="00595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Научный вектор, Сборник научных трудов магистрантов, выпуск второй, РГЭУ, 2016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51E0" w:rsidRPr="0059583E" w:rsidRDefault="005B51E0" w:rsidP="00595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51E0" w:rsidRPr="0059583E" w:rsidRDefault="005B51E0" w:rsidP="00595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Закруткин</w:t>
            </w:r>
            <w:proofErr w:type="spellEnd"/>
            <w:r w:rsidRPr="005B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В.А.</w:t>
            </w:r>
          </w:p>
        </w:tc>
      </w:tr>
      <w:tr w:rsidR="0059583E" w:rsidRPr="0059583E" w:rsidTr="003126A9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105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583E" w:rsidRPr="0059583E" w:rsidRDefault="0059583E" w:rsidP="00595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5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ПАТЕНТЫ</w:t>
            </w:r>
          </w:p>
        </w:tc>
      </w:tr>
      <w:tr w:rsidR="0059583E" w:rsidRPr="0059583E" w:rsidTr="003126A9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583E" w:rsidRPr="0059583E" w:rsidRDefault="0059583E" w:rsidP="00595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583E" w:rsidRPr="0059583E" w:rsidRDefault="0059583E" w:rsidP="00595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583E" w:rsidRPr="0059583E" w:rsidRDefault="0059583E" w:rsidP="00595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583E" w:rsidRPr="0059583E" w:rsidRDefault="0059583E" w:rsidP="00595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583E" w:rsidRPr="0059583E" w:rsidRDefault="0059583E" w:rsidP="00595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583E" w:rsidRPr="0059583E" w:rsidRDefault="0059583E" w:rsidP="00595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583E" w:rsidRPr="0059583E" w:rsidTr="003126A9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105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583E" w:rsidRPr="0059583E" w:rsidRDefault="0059583E" w:rsidP="00595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5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ПРОГРАММЫ ДЛЯ ЭВМ</w:t>
            </w:r>
          </w:p>
        </w:tc>
      </w:tr>
      <w:tr w:rsidR="0059583E" w:rsidRPr="0059583E" w:rsidTr="003126A9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583E" w:rsidRPr="0059583E" w:rsidRDefault="0059583E" w:rsidP="00595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583E" w:rsidRPr="0059583E" w:rsidRDefault="0059583E" w:rsidP="00595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583E" w:rsidRPr="0059583E" w:rsidRDefault="0059583E" w:rsidP="00595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583E" w:rsidRPr="0059583E" w:rsidRDefault="0059583E" w:rsidP="00595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583E" w:rsidRPr="0059583E" w:rsidRDefault="0059583E" w:rsidP="00595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583E" w:rsidRPr="0059583E" w:rsidRDefault="0059583E" w:rsidP="00595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583E" w:rsidRPr="0059583E" w:rsidTr="003126A9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105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583E" w:rsidRPr="0059583E" w:rsidRDefault="0059583E" w:rsidP="00595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5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УЧЕБНИКИ И УЧЕБНЫЕ ПОСОБИЯ</w:t>
            </w:r>
          </w:p>
        </w:tc>
      </w:tr>
      <w:tr w:rsidR="0059583E" w:rsidRPr="0059583E" w:rsidTr="003126A9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583E" w:rsidRPr="0059583E" w:rsidRDefault="0059583E" w:rsidP="00595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583E" w:rsidRPr="0059583E" w:rsidRDefault="0059583E" w:rsidP="00595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Считаем зарплату в </w:t>
            </w:r>
            <w:proofErr w:type="spellStart"/>
            <w:r w:rsidRPr="00595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595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Пошаговый самоучитель работы на компьютере, (учебное пособие, электронная книга)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583E" w:rsidRPr="0059583E" w:rsidRDefault="0059583E" w:rsidP="00595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5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</w:t>
            </w:r>
            <w:proofErr w:type="spellEnd"/>
          </w:p>
          <w:p w:rsidR="0059583E" w:rsidRPr="0059583E" w:rsidRDefault="0059583E" w:rsidP="00595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583E" w:rsidRPr="0059583E" w:rsidRDefault="0059583E" w:rsidP="00595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М.: </w:t>
            </w:r>
            <w:proofErr w:type="spellStart"/>
            <w:r w:rsidRPr="00595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Эксмо</w:t>
            </w:r>
            <w:proofErr w:type="spellEnd"/>
            <w:r w:rsidRPr="00595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2012, http://www.litres.ru/elena-filimonova/schitaem-zarplatu-v-excel-poshagovyy-samouchitel-raboty-na-komputere/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583E" w:rsidRPr="0059583E" w:rsidRDefault="0059583E" w:rsidP="00595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583E" w:rsidRPr="0059583E" w:rsidRDefault="0059583E" w:rsidP="00595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583E" w:rsidRPr="0059583E" w:rsidTr="0059583E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583E" w:rsidRPr="0059583E" w:rsidRDefault="0059583E" w:rsidP="00595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583E" w:rsidRPr="0059583E" w:rsidRDefault="0059583E" w:rsidP="00595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1С: Предприятие 8.1. Управление торговлей. Пошаговый самоучитель по бухгалтерскому учету на компьютере, </w:t>
            </w:r>
          </w:p>
          <w:p w:rsidR="0059583E" w:rsidRPr="0059583E" w:rsidRDefault="0059583E" w:rsidP="00595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(учебное пособие, электронная книга)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583E" w:rsidRPr="0059583E" w:rsidRDefault="0059583E" w:rsidP="00595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5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</w:t>
            </w:r>
            <w:proofErr w:type="spellEnd"/>
          </w:p>
          <w:p w:rsidR="0059583E" w:rsidRPr="0059583E" w:rsidRDefault="0059583E" w:rsidP="00595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583E" w:rsidRPr="0059583E" w:rsidRDefault="0059583E" w:rsidP="00595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Эксмо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2012</w:t>
            </w:r>
            <w:r w:rsidRPr="00595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http://www.litres.ru/elena-filimonova/1s-predpriyatie-8-1-upravlenie-torgovley-poshagovyy-samouchitel-po-buhgalterskomu-uchetu-na-komputere/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583E" w:rsidRPr="0059583E" w:rsidRDefault="0059583E" w:rsidP="00595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583E" w:rsidRPr="0059583E" w:rsidRDefault="0059583E" w:rsidP="00595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583E" w:rsidRPr="0059583E" w:rsidTr="0059583E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583E" w:rsidRPr="0059583E" w:rsidRDefault="0059583E" w:rsidP="00595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583E" w:rsidRPr="0059583E" w:rsidRDefault="0059583E" w:rsidP="00595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1C: Предприятие 8.1. Бухгалтерский учет на компьютере, </w:t>
            </w:r>
          </w:p>
          <w:p w:rsidR="0059583E" w:rsidRPr="0059583E" w:rsidRDefault="0059583E" w:rsidP="00595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(учебное пособие)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583E" w:rsidRPr="0059583E" w:rsidRDefault="0059583E" w:rsidP="00595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</w:t>
            </w:r>
            <w:proofErr w:type="spell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583E" w:rsidRPr="0059583E" w:rsidRDefault="0059583E" w:rsidP="00595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 Издательская группа  «АСТ», 2012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583E" w:rsidRDefault="0059583E" w:rsidP="00595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583E" w:rsidRPr="0059583E" w:rsidRDefault="0059583E" w:rsidP="00595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583E" w:rsidRPr="0059583E" w:rsidTr="0059583E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583E" w:rsidRDefault="0059583E" w:rsidP="00595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583E" w:rsidRPr="0059583E" w:rsidRDefault="0059583E" w:rsidP="00595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Работаем в 1</w:t>
            </w:r>
            <w:proofErr w:type="gramStart"/>
            <w:r w:rsidRPr="00595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С:Предприятие</w:t>
            </w:r>
            <w:proofErr w:type="gramEnd"/>
            <w:r w:rsidRPr="00595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издание 4-е, дополненное и переработанное, </w:t>
            </w:r>
          </w:p>
          <w:p w:rsidR="0059583E" w:rsidRPr="0059583E" w:rsidRDefault="0059583E" w:rsidP="00595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(учебное пособие)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583E" w:rsidRDefault="0059583E" w:rsidP="00595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</w:t>
            </w:r>
            <w:proofErr w:type="spell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583E" w:rsidRPr="0059583E" w:rsidRDefault="0059583E" w:rsidP="00595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 Издательско-торговая корпорация «Дашков и К°», 2013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583E" w:rsidRDefault="0059583E" w:rsidP="00595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583E" w:rsidRPr="0059583E" w:rsidRDefault="0059583E" w:rsidP="00595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583E" w:rsidRPr="0059583E" w:rsidTr="003126A9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583E" w:rsidRDefault="0059583E" w:rsidP="00595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583E" w:rsidRDefault="0059583E" w:rsidP="00595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Информационные технологии в профессиональной деятельности</w:t>
            </w:r>
          </w:p>
          <w:p w:rsidR="002C7A75" w:rsidRPr="0059583E" w:rsidRDefault="002C7A75" w:rsidP="00595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Гриф ФИРО (МИНОБРНАУКИ)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583E" w:rsidRDefault="0059583E" w:rsidP="00595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</w:t>
            </w:r>
            <w:proofErr w:type="spell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583E" w:rsidRPr="0059583E" w:rsidRDefault="0059583E" w:rsidP="00595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М:</w:t>
            </w:r>
            <w:r w:rsidR="002C7A75">
              <w:t xml:space="preserve"> </w:t>
            </w:r>
            <w:r w:rsidR="002C7A75" w:rsidRPr="002C7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Издательство: </w:t>
            </w:r>
            <w:proofErr w:type="spellStart"/>
            <w:r w:rsidR="002C7A75" w:rsidRPr="002C7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КноРус</w:t>
            </w:r>
            <w:proofErr w:type="spellEnd"/>
            <w:r w:rsidR="002C7A75" w:rsidRPr="002C7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9583E" w:rsidRPr="0059583E" w:rsidRDefault="0059583E" w:rsidP="00595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2016г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583E" w:rsidRDefault="0059583E" w:rsidP="00595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583E" w:rsidRPr="0059583E" w:rsidRDefault="0059583E" w:rsidP="00595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9583E" w:rsidRDefault="0059583E">
      <w:bookmarkStart w:id="0" w:name="_GoBack"/>
      <w:bookmarkEnd w:id="0"/>
    </w:p>
    <w:sectPr w:rsidR="0059583E" w:rsidSect="0059583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887FBB"/>
    <w:multiLevelType w:val="hybridMultilevel"/>
    <w:tmpl w:val="E3B67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83E"/>
    <w:rsid w:val="002C7A75"/>
    <w:rsid w:val="002D760E"/>
    <w:rsid w:val="003515C3"/>
    <w:rsid w:val="0059583E"/>
    <w:rsid w:val="005B51E0"/>
    <w:rsid w:val="00815F88"/>
    <w:rsid w:val="008C2140"/>
    <w:rsid w:val="00BF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6DD80"/>
  <w15:chartTrackingRefBased/>
  <w15:docId w15:val="{633D2679-75D7-45B8-9512-15E94EF80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9583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59583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5B5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lanker.ru/doc/spisok-nauchnih-trud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Стоша</dc:creator>
  <cp:keywords/>
  <dc:description/>
  <cp:lastModifiedBy>Евгений Стоша</cp:lastModifiedBy>
  <cp:revision>7</cp:revision>
  <dcterms:created xsi:type="dcterms:W3CDTF">2017-03-08T22:01:00Z</dcterms:created>
  <dcterms:modified xsi:type="dcterms:W3CDTF">2017-03-08T22:36:00Z</dcterms:modified>
</cp:coreProperties>
</file>